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9721" w14:textId="4A1A9597" w:rsidR="008C59C1" w:rsidRDefault="00134DC9" w:rsidP="00134DC9">
      <w:pPr>
        <w:tabs>
          <w:tab w:val="left" w:pos="3261"/>
          <w:tab w:val="left" w:pos="4111"/>
        </w:tabs>
        <w:spacing w:before="240"/>
        <w:rPr>
          <w:sz w:val="40"/>
          <w:szCs w:val="40"/>
          <w:lang w:val="fr-FR"/>
        </w:rPr>
      </w:pPr>
      <w:r w:rsidRPr="008643C7">
        <w:rPr>
          <w:rFonts w:asciiTheme="minorHAnsi" w:hAnsiTheme="minorHAnsi" w:cstheme="minorHAnsi"/>
          <w:noProof/>
          <w:color w:val="000000" w:themeColor="text1"/>
          <w:shd w:val="pct15" w:color="auto" w:fill="FFFFFF"/>
          <w:lang w:val="de-CH" w:eastAsia="de-CH"/>
        </w:rPr>
        <w:drawing>
          <wp:inline distT="0" distB="0" distL="0" distR="0" wp14:anchorId="6A3B4C4C" wp14:editId="4F4C5406">
            <wp:extent cx="2232000" cy="696440"/>
            <wp:effectExtent l="0" t="0" r="0" b="8890"/>
            <wp:docPr id="4" name="Image 4" descr="Ein Bild, das Schrift, Grafiken, Tex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Ein Bild, das Schrift, Grafiken, Text, Screensho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6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3C6F9" w14:textId="77777777" w:rsidR="008C59C1" w:rsidRDefault="008C59C1" w:rsidP="008C59C1">
      <w:pPr>
        <w:tabs>
          <w:tab w:val="left" w:pos="3261"/>
          <w:tab w:val="left" w:pos="4111"/>
        </w:tabs>
        <w:spacing w:before="240"/>
        <w:jc w:val="right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Schanzengasse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25 (près de la gare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Stadelhofen</w:t>
      </w:r>
      <w:proofErr w:type="spellEnd"/>
      <w:r>
        <w:rPr>
          <w:rFonts w:ascii="Arial" w:hAnsi="Arial" w:cs="Arial"/>
          <w:sz w:val="24"/>
          <w:szCs w:val="24"/>
          <w:lang w:val="fr-FR"/>
        </w:rPr>
        <w:t>)</w:t>
      </w:r>
    </w:p>
    <w:p w14:paraId="6C78806B" w14:textId="77777777" w:rsidR="007154C8" w:rsidRDefault="007154C8" w:rsidP="00134DC9">
      <w:pPr>
        <w:tabs>
          <w:tab w:val="left" w:pos="3261"/>
          <w:tab w:val="left" w:pos="4111"/>
        </w:tabs>
        <w:spacing w:before="240"/>
        <w:rPr>
          <w:rFonts w:ascii="Arial" w:hAnsi="Arial" w:cs="Arial"/>
          <w:sz w:val="24"/>
          <w:szCs w:val="24"/>
          <w:lang w:val="fr-FR"/>
        </w:rPr>
      </w:pPr>
    </w:p>
    <w:p w14:paraId="65E384BA" w14:textId="3C88D839" w:rsidR="00C7409E" w:rsidRPr="009872F9" w:rsidRDefault="007D7C1C">
      <w:pPr>
        <w:tabs>
          <w:tab w:val="left" w:pos="3261"/>
          <w:tab w:val="left" w:pos="4111"/>
        </w:tabs>
        <w:spacing w:before="240"/>
        <w:jc w:val="center"/>
        <w:rPr>
          <w:sz w:val="44"/>
          <w:szCs w:val="44"/>
          <w:lang w:val="fr-FR"/>
        </w:rPr>
      </w:pPr>
      <w:r w:rsidRPr="009872F9">
        <w:rPr>
          <w:sz w:val="44"/>
          <w:szCs w:val="44"/>
          <w:lang w:val="fr-FR"/>
        </w:rPr>
        <w:t>Dimanche</w:t>
      </w:r>
      <w:r w:rsidR="004C065F">
        <w:rPr>
          <w:sz w:val="44"/>
          <w:szCs w:val="44"/>
          <w:lang w:val="fr-FR"/>
        </w:rPr>
        <w:t xml:space="preserve"> </w:t>
      </w:r>
      <w:r w:rsidR="00134DC9">
        <w:rPr>
          <w:sz w:val="44"/>
          <w:szCs w:val="44"/>
          <w:lang w:val="fr-FR"/>
        </w:rPr>
        <w:t>15</w:t>
      </w:r>
      <w:r w:rsidR="00C64ABA">
        <w:rPr>
          <w:sz w:val="44"/>
          <w:szCs w:val="44"/>
          <w:lang w:val="fr-FR"/>
        </w:rPr>
        <w:t xml:space="preserve"> </w:t>
      </w:r>
      <w:r w:rsidR="00134DC9">
        <w:rPr>
          <w:sz w:val="44"/>
          <w:szCs w:val="44"/>
          <w:lang w:val="fr-FR"/>
        </w:rPr>
        <w:t>juin</w:t>
      </w:r>
      <w:r w:rsidR="00C64ABA">
        <w:rPr>
          <w:sz w:val="44"/>
          <w:szCs w:val="44"/>
          <w:lang w:val="fr-FR"/>
        </w:rPr>
        <w:t xml:space="preserve"> </w:t>
      </w:r>
      <w:proofErr w:type="gramStart"/>
      <w:r w:rsidR="00C64ABA">
        <w:rPr>
          <w:sz w:val="44"/>
          <w:szCs w:val="44"/>
          <w:lang w:val="fr-FR"/>
        </w:rPr>
        <w:t>2025</w:t>
      </w:r>
      <w:r w:rsidR="00C7409E" w:rsidRPr="009872F9">
        <w:rPr>
          <w:sz w:val="44"/>
          <w:szCs w:val="44"/>
          <w:lang w:val="fr-FR"/>
        </w:rPr>
        <w:t>,  à</w:t>
      </w:r>
      <w:proofErr w:type="gramEnd"/>
      <w:r w:rsidR="00C7409E" w:rsidRPr="009872F9">
        <w:rPr>
          <w:sz w:val="44"/>
          <w:szCs w:val="44"/>
          <w:lang w:val="fr-FR"/>
        </w:rPr>
        <w:t xml:space="preserve"> 17 heures</w:t>
      </w:r>
    </w:p>
    <w:p w14:paraId="79EA1600" w14:textId="77777777" w:rsidR="00C733AD" w:rsidRDefault="00C733AD" w:rsidP="00134DC9">
      <w:pPr>
        <w:tabs>
          <w:tab w:val="left" w:pos="3261"/>
          <w:tab w:val="left" w:pos="4111"/>
        </w:tabs>
        <w:spacing w:before="240"/>
        <w:rPr>
          <w:sz w:val="34"/>
          <w:szCs w:val="34"/>
          <w:lang w:val="fr-FR"/>
        </w:rPr>
      </w:pPr>
    </w:p>
    <w:p w14:paraId="245AFF1A" w14:textId="47E42886" w:rsidR="00C733AD" w:rsidRPr="008C59C1" w:rsidRDefault="008C59C1" w:rsidP="00C733AD">
      <w:pPr>
        <w:jc w:val="center"/>
        <w:rPr>
          <w:rFonts w:ascii="Bradley Hand ITC" w:hAnsi="Bradley Hand ITC" w:cs="Arial"/>
          <w:sz w:val="96"/>
          <w:szCs w:val="96"/>
          <w:lang w:val="fr-CH"/>
        </w:rPr>
      </w:pPr>
      <w:r w:rsidRPr="008C59C1">
        <w:rPr>
          <w:rFonts w:ascii="Bradley Hand ITC" w:hAnsi="Bradley Hand ITC" w:cs="Arial"/>
          <w:sz w:val="96"/>
          <w:szCs w:val="96"/>
          <w:lang w:val="fr-CH"/>
        </w:rPr>
        <w:t xml:space="preserve">CONCERT </w:t>
      </w:r>
    </w:p>
    <w:p w14:paraId="51F96116" w14:textId="77777777" w:rsidR="00C733AD" w:rsidRDefault="00C733AD" w:rsidP="00C733AD">
      <w:pPr>
        <w:jc w:val="center"/>
        <w:rPr>
          <w:rFonts w:ascii="Arial" w:hAnsi="Arial" w:cs="Arial"/>
          <w:sz w:val="30"/>
          <w:szCs w:val="30"/>
          <w:lang w:val="fr-FR"/>
        </w:rPr>
      </w:pPr>
    </w:p>
    <w:p w14:paraId="2D42FEF1" w14:textId="77777777" w:rsidR="008C59C1" w:rsidRDefault="008C59C1" w:rsidP="00134DC9">
      <w:pPr>
        <w:rPr>
          <w:rFonts w:ascii="Arial" w:hAnsi="Arial" w:cs="Arial"/>
          <w:sz w:val="30"/>
          <w:szCs w:val="30"/>
          <w:lang w:val="fr-FR"/>
        </w:rPr>
      </w:pPr>
    </w:p>
    <w:p w14:paraId="5BC245B8" w14:textId="77777777" w:rsidR="003C6D38" w:rsidRPr="00134DC9" w:rsidRDefault="003C6D38" w:rsidP="004C065F">
      <w:pPr>
        <w:tabs>
          <w:tab w:val="left" w:pos="3119"/>
          <w:tab w:val="left" w:pos="8506"/>
        </w:tabs>
        <w:jc w:val="both"/>
        <w:rPr>
          <w:rFonts w:ascii="Arial" w:hAnsi="Arial" w:cs="Arial"/>
          <w:sz w:val="26"/>
          <w:szCs w:val="26"/>
          <w:lang w:val="fr-CH"/>
        </w:rPr>
      </w:pPr>
      <w:r w:rsidRPr="00134DC9">
        <w:rPr>
          <w:rFonts w:ascii="Arial" w:hAnsi="Arial" w:cs="Arial"/>
          <w:sz w:val="26"/>
          <w:szCs w:val="26"/>
          <w:lang w:val="fr-CH"/>
        </w:rPr>
        <w:tab/>
        <w:t xml:space="preserve"> </w:t>
      </w:r>
    </w:p>
    <w:p w14:paraId="53C00E84" w14:textId="5334DB67" w:rsidR="00134DC9" w:rsidRDefault="00134DC9" w:rsidP="009E4C16">
      <w:pPr>
        <w:tabs>
          <w:tab w:val="left" w:pos="3119"/>
          <w:tab w:val="left" w:pos="8506"/>
        </w:tabs>
        <w:jc w:val="both"/>
        <w:rPr>
          <w:rFonts w:ascii="Arial" w:hAnsi="Arial" w:cs="Arial"/>
          <w:sz w:val="26"/>
          <w:szCs w:val="26"/>
          <w:lang w:val="fr-CH"/>
        </w:rPr>
      </w:pPr>
      <w:r>
        <w:rPr>
          <w:rFonts w:ascii="Arial" w:hAnsi="Arial" w:cs="Arial"/>
          <w:sz w:val="26"/>
          <w:szCs w:val="26"/>
          <w:lang w:val="fr-CH"/>
        </w:rPr>
        <w:t>Hans Kotter</w:t>
      </w:r>
      <w:r>
        <w:rPr>
          <w:rFonts w:ascii="Arial" w:hAnsi="Arial" w:cs="Arial"/>
          <w:sz w:val="26"/>
          <w:szCs w:val="26"/>
          <w:lang w:val="fr-CH"/>
        </w:rPr>
        <w:tab/>
        <w:t xml:space="preserve">      </w:t>
      </w:r>
      <w:proofErr w:type="spellStart"/>
      <w:r>
        <w:rPr>
          <w:rFonts w:ascii="Arial" w:hAnsi="Arial" w:cs="Arial"/>
          <w:sz w:val="26"/>
          <w:szCs w:val="26"/>
          <w:lang w:val="fr-CH"/>
        </w:rPr>
        <w:t>Kochersberger</w:t>
      </w:r>
      <w:proofErr w:type="spellEnd"/>
      <w:r>
        <w:rPr>
          <w:rFonts w:ascii="Arial" w:hAnsi="Arial" w:cs="Arial"/>
          <w:sz w:val="26"/>
          <w:szCs w:val="26"/>
          <w:lang w:val="fr-CH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fr-CH"/>
        </w:rPr>
        <w:t>Spanierl</w:t>
      </w:r>
      <w:proofErr w:type="spellEnd"/>
    </w:p>
    <w:p w14:paraId="6E9E6CE6" w14:textId="6ED1BCE9" w:rsidR="00134DC9" w:rsidRDefault="00134DC9" w:rsidP="009E4C16">
      <w:pPr>
        <w:tabs>
          <w:tab w:val="left" w:pos="3119"/>
          <w:tab w:val="left" w:pos="8506"/>
        </w:tabs>
        <w:jc w:val="both"/>
        <w:rPr>
          <w:rFonts w:ascii="Arial" w:hAnsi="Arial" w:cs="Arial"/>
          <w:sz w:val="26"/>
          <w:szCs w:val="26"/>
          <w:lang w:val="fr-CH"/>
        </w:rPr>
      </w:pPr>
      <w:r>
        <w:rPr>
          <w:rFonts w:ascii="Arial" w:hAnsi="Arial" w:cs="Arial"/>
          <w:sz w:val="26"/>
          <w:szCs w:val="26"/>
          <w:lang w:val="fr-CH"/>
        </w:rPr>
        <w:t>1485 - 1541</w:t>
      </w:r>
    </w:p>
    <w:p w14:paraId="4D7CA7DD" w14:textId="77777777" w:rsidR="00134DC9" w:rsidRDefault="00134DC9" w:rsidP="009E4C16">
      <w:pPr>
        <w:tabs>
          <w:tab w:val="left" w:pos="3119"/>
          <w:tab w:val="left" w:pos="8506"/>
        </w:tabs>
        <w:jc w:val="both"/>
        <w:rPr>
          <w:rFonts w:ascii="Arial" w:hAnsi="Arial" w:cs="Arial"/>
          <w:sz w:val="26"/>
          <w:szCs w:val="26"/>
          <w:lang w:val="fr-CH"/>
        </w:rPr>
      </w:pPr>
    </w:p>
    <w:p w14:paraId="46F99536" w14:textId="4FD78094" w:rsidR="00C733AD" w:rsidRPr="00134DC9" w:rsidRDefault="00094111" w:rsidP="009E4C16">
      <w:pPr>
        <w:tabs>
          <w:tab w:val="left" w:pos="3119"/>
          <w:tab w:val="left" w:pos="8506"/>
        </w:tabs>
        <w:jc w:val="both"/>
        <w:rPr>
          <w:rFonts w:ascii="Arial" w:hAnsi="Arial" w:cs="Arial"/>
          <w:sz w:val="26"/>
          <w:szCs w:val="26"/>
          <w:lang w:val="fr-CH"/>
        </w:rPr>
      </w:pPr>
      <w:r w:rsidRPr="00134DC9">
        <w:rPr>
          <w:rFonts w:ascii="Arial" w:hAnsi="Arial" w:cs="Arial"/>
          <w:sz w:val="26"/>
          <w:szCs w:val="26"/>
          <w:lang w:val="fr-CH"/>
        </w:rPr>
        <w:t>Jean Sébastien Bach</w:t>
      </w:r>
      <w:r w:rsidRPr="00134DC9">
        <w:rPr>
          <w:rFonts w:ascii="Arial" w:hAnsi="Arial" w:cs="Arial"/>
          <w:sz w:val="26"/>
          <w:szCs w:val="26"/>
          <w:lang w:val="fr-CH"/>
        </w:rPr>
        <w:tab/>
      </w:r>
      <w:r w:rsidR="009E4C16" w:rsidRPr="00134DC9">
        <w:rPr>
          <w:rFonts w:ascii="Arial" w:hAnsi="Arial" w:cs="Arial"/>
          <w:sz w:val="26"/>
          <w:szCs w:val="26"/>
          <w:lang w:val="fr-CH"/>
        </w:rPr>
        <w:t xml:space="preserve">          </w:t>
      </w:r>
      <w:r w:rsidR="00134DC9" w:rsidRPr="00134DC9">
        <w:rPr>
          <w:rFonts w:ascii="Arial" w:hAnsi="Arial" w:cs="Arial"/>
          <w:sz w:val="26"/>
          <w:szCs w:val="26"/>
          <w:lang w:val="fr-CH"/>
        </w:rPr>
        <w:t>Passacaille e</w:t>
      </w:r>
      <w:r w:rsidR="00134DC9">
        <w:rPr>
          <w:rFonts w:ascii="Arial" w:hAnsi="Arial" w:cs="Arial"/>
          <w:sz w:val="26"/>
          <w:szCs w:val="26"/>
          <w:lang w:val="fr-CH"/>
        </w:rPr>
        <w:t>t fugue</w:t>
      </w:r>
    </w:p>
    <w:p w14:paraId="6FDE0BA3" w14:textId="02E83E3E" w:rsidR="0008042F" w:rsidRDefault="0008042F" w:rsidP="009E4C16">
      <w:pPr>
        <w:tabs>
          <w:tab w:val="left" w:pos="3119"/>
          <w:tab w:val="left" w:pos="8506"/>
        </w:tabs>
        <w:jc w:val="both"/>
        <w:rPr>
          <w:rFonts w:ascii="Arial" w:hAnsi="Arial" w:cs="Arial"/>
          <w:sz w:val="26"/>
          <w:szCs w:val="26"/>
          <w:lang w:val="fr-CH"/>
        </w:rPr>
      </w:pPr>
      <w:r w:rsidRPr="00C64ABA">
        <w:rPr>
          <w:rFonts w:ascii="Arial" w:hAnsi="Arial" w:cs="Arial"/>
          <w:sz w:val="26"/>
          <w:szCs w:val="26"/>
          <w:lang w:val="fr-CH"/>
        </w:rPr>
        <w:t>1685 – 1750</w:t>
      </w:r>
      <w:r w:rsidR="009E4C16" w:rsidRPr="00C64ABA">
        <w:rPr>
          <w:rFonts w:ascii="Arial" w:hAnsi="Arial" w:cs="Arial"/>
          <w:sz w:val="26"/>
          <w:szCs w:val="26"/>
          <w:lang w:val="fr-CH"/>
        </w:rPr>
        <w:t xml:space="preserve">                </w:t>
      </w:r>
      <w:r w:rsidR="00C64ABA" w:rsidRPr="00C64ABA">
        <w:rPr>
          <w:rFonts w:ascii="Arial" w:hAnsi="Arial" w:cs="Arial"/>
          <w:sz w:val="26"/>
          <w:szCs w:val="26"/>
          <w:lang w:val="fr-CH"/>
        </w:rPr>
        <w:t xml:space="preserve">         </w:t>
      </w:r>
      <w:r w:rsidR="00C64ABA">
        <w:rPr>
          <w:rFonts w:ascii="Arial" w:hAnsi="Arial" w:cs="Arial"/>
          <w:sz w:val="26"/>
          <w:szCs w:val="26"/>
          <w:lang w:val="fr-CH"/>
        </w:rPr>
        <w:t xml:space="preserve">              </w:t>
      </w:r>
      <w:r w:rsidR="00134DC9">
        <w:rPr>
          <w:rFonts w:ascii="Arial" w:hAnsi="Arial" w:cs="Arial"/>
          <w:sz w:val="26"/>
          <w:szCs w:val="26"/>
          <w:lang w:val="fr-CH"/>
        </w:rPr>
        <w:t>en do mineur</w:t>
      </w:r>
    </w:p>
    <w:p w14:paraId="7850BD62" w14:textId="77777777" w:rsidR="00C64ABA" w:rsidRDefault="00C64ABA" w:rsidP="009E4C16">
      <w:pPr>
        <w:tabs>
          <w:tab w:val="left" w:pos="3119"/>
          <w:tab w:val="left" w:pos="8506"/>
        </w:tabs>
        <w:jc w:val="both"/>
        <w:rPr>
          <w:rFonts w:ascii="Arial" w:hAnsi="Arial" w:cs="Arial"/>
          <w:sz w:val="26"/>
          <w:szCs w:val="26"/>
          <w:lang w:val="fr-CH"/>
        </w:rPr>
      </w:pPr>
    </w:p>
    <w:p w14:paraId="5586BBE5" w14:textId="74AC7668" w:rsidR="00C64ABA" w:rsidRDefault="00134DC9" w:rsidP="00C64ABA">
      <w:pPr>
        <w:tabs>
          <w:tab w:val="left" w:pos="2836"/>
          <w:tab w:val="left" w:pos="3828"/>
        </w:tabs>
        <w:rPr>
          <w:rFonts w:ascii="Arial" w:hAnsi="Arial" w:cs="Arial"/>
          <w:sz w:val="26"/>
          <w:szCs w:val="26"/>
          <w:lang w:val="fr-CH"/>
        </w:rPr>
      </w:pPr>
      <w:proofErr w:type="spellStart"/>
      <w:r>
        <w:rPr>
          <w:rFonts w:ascii="Arial" w:hAnsi="Arial" w:cs="Arial"/>
          <w:sz w:val="26"/>
          <w:szCs w:val="26"/>
          <w:lang w:val="fr-CH"/>
        </w:rPr>
        <w:t>Sigfrid</w:t>
      </w:r>
      <w:proofErr w:type="spellEnd"/>
      <w:r>
        <w:rPr>
          <w:rFonts w:ascii="Arial" w:hAnsi="Arial" w:cs="Arial"/>
          <w:sz w:val="26"/>
          <w:szCs w:val="26"/>
          <w:lang w:val="fr-CH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fr-CH"/>
        </w:rPr>
        <w:t>Karg-Elert</w:t>
      </w:r>
      <w:proofErr w:type="spellEnd"/>
      <w:r>
        <w:rPr>
          <w:rFonts w:ascii="Arial" w:hAnsi="Arial" w:cs="Arial"/>
          <w:sz w:val="26"/>
          <w:szCs w:val="26"/>
          <w:lang w:val="fr-CH"/>
        </w:rPr>
        <w:tab/>
      </w:r>
      <w:r>
        <w:rPr>
          <w:rFonts w:ascii="Arial" w:hAnsi="Arial" w:cs="Arial"/>
          <w:sz w:val="26"/>
          <w:szCs w:val="26"/>
          <w:lang w:val="fr-CH"/>
        </w:rPr>
        <w:tab/>
        <w:t>Trois impressions :</w:t>
      </w:r>
    </w:p>
    <w:p w14:paraId="27DB0318" w14:textId="247E8E88" w:rsidR="00134DC9" w:rsidRDefault="00134DC9" w:rsidP="00C64ABA">
      <w:pPr>
        <w:tabs>
          <w:tab w:val="left" w:pos="2836"/>
          <w:tab w:val="left" w:pos="3828"/>
        </w:tabs>
        <w:rPr>
          <w:rFonts w:ascii="Arial" w:hAnsi="Arial" w:cs="Arial"/>
          <w:sz w:val="26"/>
          <w:szCs w:val="26"/>
          <w:lang w:val="fr-CH"/>
        </w:rPr>
      </w:pPr>
      <w:r>
        <w:rPr>
          <w:rFonts w:ascii="Arial" w:hAnsi="Arial" w:cs="Arial"/>
          <w:sz w:val="26"/>
          <w:szCs w:val="26"/>
          <w:lang w:val="fr-CH"/>
        </w:rPr>
        <w:t>1877 – 1933</w:t>
      </w:r>
      <w:r>
        <w:rPr>
          <w:rFonts w:ascii="Arial" w:hAnsi="Arial" w:cs="Arial"/>
          <w:sz w:val="26"/>
          <w:szCs w:val="26"/>
          <w:lang w:val="fr-CH"/>
        </w:rPr>
        <w:tab/>
        <w:t>Harmonies du soir – Clair de Lune – La Nuit</w:t>
      </w:r>
    </w:p>
    <w:p w14:paraId="02106341" w14:textId="77777777" w:rsidR="009D2EDB" w:rsidRDefault="009D2EDB" w:rsidP="001E71EE">
      <w:pPr>
        <w:tabs>
          <w:tab w:val="left" w:pos="2836"/>
          <w:tab w:val="left" w:pos="3828"/>
        </w:tabs>
        <w:rPr>
          <w:rFonts w:ascii="Arial" w:hAnsi="Arial" w:cs="Arial"/>
          <w:sz w:val="26"/>
          <w:szCs w:val="26"/>
          <w:lang w:val="fr-CH"/>
        </w:rPr>
      </w:pPr>
    </w:p>
    <w:p w14:paraId="3BB856C2" w14:textId="4736EA4E" w:rsidR="009B0EB3" w:rsidRDefault="009B0EB3" w:rsidP="001E71EE">
      <w:pPr>
        <w:tabs>
          <w:tab w:val="left" w:pos="2836"/>
          <w:tab w:val="left" w:pos="3828"/>
        </w:tabs>
        <w:rPr>
          <w:rFonts w:ascii="Arial" w:hAnsi="Arial" w:cs="Arial"/>
          <w:sz w:val="26"/>
          <w:szCs w:val="26"/>
          <w:lang w:val="fr-CH"/>
        </w:rPr>
      </w:pPr>
      <w:r>
        <w:rPr>
          <w:rFonts w:ascii="Arial" w:hAnsi="Arial" w:cs="Arial"/>
          <w:sz w:val="26"/>
          <w:szCs w:val="26"/>
          <w:lang w:val="fr-CH"/>
        </w:rPr>
        <w:t>César Franck</w:t>
      </w:r>
      <w:proofErr w:type="gramStart"/>
      <w:r>
        <w:rPr>
          <w:rFonts w:ascii="Arial" w:hAnsi="Arial" w:cs="Arial"/>
          <w:sz w:val="26"/>
          <w:szCs w:val="26"/>
          <w:lang w:val="fr-CH"/>
        </w:rPr>
        <w:tab/>
      </w:r>
      <w:r w:rsidR="00134DC9">
        <w:rPr>
          <w:rFonts w:ascii="Arial" w:hAnsi="Arial" w:cs="Arial"/>
          <w:sz w:val="26"/>
          <w:szCs w:val="26"/>
          <w:lang w:val="fr-CH"/>
        </w:rPr>
        <w:t xml:space="preserve">  Troisième</w:t>
      </w:r>
      <w:proofErr w:type="gramEnd"/>
      <w:r w:rsidR="00134DC9">
        <w:rPr>
          <w:rFonts w:ascii="Arial" w:hAnsi="Arial" w:cs="Arial"/>
          <w:sz w:val="26"/>
          <w:szCs w:val="26"/>
          <w:lang w:val="fr-CH"/>
        </w:rPr>
        <w:t xml:space="preserve"> Choral en </w:t>
      </w:r>
      <w:proofErr w:type="gramStart"/>
      <w:r w:rsidR="00134DC9">
        <w:rPr>
          <w:rFonts w:ascii="Arial" w:hAnsi="Arial" w:cs="Arial"/>
          <w:sz w:val="26"/>
          <w:szCs w:val="26"/>
          <w:lang w:val="fr-CH"/>
        </w:rPr>
        <w:t>la mineur</w:t>
      </w:r>
      <w:proofErr w:type="gramEnd"/>
    </w:p>
    <w:p w14:paraId="6BB9B8AB" w14:textId="68973826" w:rsidR="009B0EB3" w:rsidRDefault="009B0EB3" w:rsidP="001E71EE">
      <w:pPr>
        <w:tabs>
          <w:tab w:val="left" w:pos="2836"/>
          <w:tab w:val="left" w:pos="3828"/>
        </w:tabs>
        <w:rPr>
          <w:rFonts w:ascii="Arial" w:hAnsi="Arial" w:cs="Arial"/>
          <w:sz w:val="26"/>
          <w:szCs w:val="26"/>
          <w:lang w:val="fr-CH"/>
        </w:rPr>
      </w:pPr>
      <w:r>
        <w:rPr>
          <w:rFonts w:ascii="Arial" w:hAnsi="Arial" w:cs="Arial"/>
          <w:sz w:val="26"/>
          <w:szCs w:val="26"/>
          <w:lang w:val="fr-CH"/>
        </w:rPr>
        <w:t>1822 – 1890</w:t>
      </w:r>
    </w:p>
    <w:p w14:paraId="72D790BF" w14:textId="77777777" w:rsidR="009B0EB3" w:rsidRDefault="009B0EB3" w:rsidP="001E71EE">
      <w:pPr>
        <w:tabs>
          <w:tab w:val="left" w:pos="2836"/>
          <w:tab w:val="left" w:pos="3828"/>
        </w:tabs>
        <w:rPr>
          <w:rFonts w:ascii="Arial" w:hAnsi="Arial" w:cs="Arial"/>
          <w:sz w:val="26"/>
          <w:szCs w:val="26"/>
          <w:lang w:val="fr-CH"/>
        </w:rPr>
      </w:pPr>
    </w:p>
    <w:p w14:paraId="1ABB3664" w14:textId="424F1546" w:rsidR="009B0EB3" w:rsidRDefault="00134DC9" w:rsidP="001E71EE">
      <w:pPr>
        <w:tabs>
          <w:tab w:val="left" w:pos="2836"/>
          <w:tab w:val="left" w:pos="3828"/>
        </w:tabs>
        <w:rPr>
          <w:rFonts w:ascii="Arial" w:hAnsi="Arial" w:cs="Arial"/>
          <w:sz w:val="26"/>
          <w:szCs w:val="26"/>
          <w:lang w:val="fr-CH"/>
        </w:rPr>
      </w:pPr>
      <w:r>
        <w:rPr>
          <w:rFonts w:ascii="Arial" w:hAnsi="Arial" w:cs="Arial"/>
          <w:sz w:val="26"/>
          <w:szCs w:val="26"/>
          <w:lang w:val="fr-CH"/>
        </w:rPr>
        <w:t>Jehan Alain</w:t>
      </w:r>
      <w:r>
        <w:rPr>
          <w:rFonts w:ascii="Arial" w:hAnsi="Arial" w:cs="Arial"/>
          <w:sz w:val="26"/>
          <w:szCs w:val="26"/>
          <w:lang w:val="fr-CH"/>
        </w:rPr>
        <w:tab/>
        <w:t>Variations sur un thème de Clément Janequin</w:t>
      </w:r>
    </w:p>
    <w:p w14:paraId="098124CF" w14:textId="3AC49D97" w:rsidR="00134DC9" w:rsidRDefault="00134DC9" w:rsidP="001E71EE">
      <w:pPr>
        <w:tabs>
          <w:tab w:val="left" w:pos="2836"/>
          <w:tab w:val="left" w:pos="3828"/>
        </w:tabs>
        <w:rPr>
          <w:rFonts w:ascii="Arial" w:hAnsi="Arial" w:cs="Arial"/>
          <w:sz w:val="26"/>
          <w:szCs w:val="26"/>
          <w:lang w:val="fr-CH"/>
        </w:rPr>
      </w:pPr>
      <w:r>
        <w:rPr>
          <w:rFonts w:ascii="Arial" w:hAnsi="Arial" w:cs="Arial"/>
          <w:sz w:val="26"/>
          <w:szCs w:val="26"/>
          <w:lang w:val="fr-CH"/>
        </w:rPr>
        <w:t>1911 – 1940</w:t>
      </w:r>
      <w:r>
        <w:rPr>
          <w:rFonts w:ascii="Arial" w:hAnsi="Arial" w:cs="Arial"/>
          <w:sz w:val="26"/>
          <w:szCs w:val="26"/>
          <w:lang w:val="fr-CH"/>
        </w:rPr>
        <w:tab/>
      </w:r>
      <w:r>
        <w:rPr>
          <w:rFonts w:ascii="Arial" w:hAnsi="Arial" w:cs="Arial"/>
          <w:sz w:val="26"/>
          <w:szCs w:val="26"/>
          <w:lang w:val="fr-CH"/>
        </w:rPr>
        <w:tab/>
      </w:r>
      <w:r>
        <w:rPr>
          <w:rFonts w:ascii="Arial" w:hAnsi="Arial" w:cs="Arial"/>
          <w:sz w:val="26"/>
          <w:szCs w:val="26"/>
          <w:lang w:val="fr-CH"/>
        </w:rPr>
        <w:tab/>
        <w:t>Litanies</w:t>
      </w:r>
    </w:p>
    <w:p w14:paraId="1A968BA8" w14:textId="77777777" w:rsidR="009B0EB3" w:rsidRDefault="009B0EB3" w:rsidP="001E71EE">
      <w:pPr>
        <w:tabs>
          <w:tab w:val="left" w:pos="2836"/>
          <w:tab w:val="left" w:pos="3828"/>
        </w:tabs>
        <w:rPr>
          <w:rFonts w:ascii="Arial" w:hAnsi="Arial" w:cs="Arial"/>
          <w:sz w:val="26"/>
          <w:szCs w:val="26"/>
          <w:lang w:val="fr-CH"/>
        </w:rPr>
      </w:pPr>
    </w:p>
    <w:p w14:paraId="1AA9ADC1" w14:textId="560D3AB2" w:rsidR="009B0EB3" w:rsidRDefault="00134DC9" w:rsidP="001E71EE">
      <w:pPr>
        <w:tabs>
          <w:tab w:val="left" w:pos="2836"/>
          <w:tab w:val="left" w:pos="3828"/>
        </w:tabs>
        <w:rPr>
          <w:rFonts w:ascii="Arial" w:hAnsi="Arial" w:cs="Arial"/>
          <w:sz w:val="26"/>
          <w:szCs w:val="26"/>
          <w:lang w:val="fr-CH"/>
        </w:rPr>
      </w:pPr>
      <w:r>
        <w:rPr>
          <w:rFonts w:ascii="Arial" w:hAnsi="Arial" w:cs="Arial"/>
          <w:sz w:val="26"/>
          <w:szCs w:val="26"/>
          <w:lang w:val="fr-CH"/>
        </w:rPr>
        <w:t>Guy Bovet</w:t>
      </w:r>
      <w:r>
        <w:rPr>
          <w:rFonts w:ascii="Arial" w:hAnsi="Arial" w:cs="Arial"/>
          <w:sz w:val="26"/>
          <w:szCs w:val="26"/>
          <w:lang w:val="fr-CH"/>
        </w:rPr>
        <w:tab/>
      </w:r>
      <w:r>
        <w:rPr>
          <w:rFonts w:ascii="Arial" w:hAnsi="Arial" w:cs="Arial"/>
          <w:sz w:val="26"/>
          <w:szCs w:val="26"/>
          <w:lang w:val="fr-CH"/>
        </w:rPr>
        <w:tab/>
      </w:r>
      <w:r>
        <w:rPr>
          <w:rFonts w:ascii="Arial" w:hAnsi="Arial" w:cs="Arial"/>
          <w:sz w:val="26"/>
          <w:szCs w:val="26"/>
          <w:lang w:val="fr-CH"/>
        </w:rPr>
        <w:tab/>
        <w:t>Ricercare</w:t>
      </w:r>
    </w:p>
    <w:p w14:paraId="73AADAF8" w14:textId="0D124756" w:rsidR="00134DC9" w:rsidRPr="00134DC9" w:rsidRDefault="00134DC9" w:rsidP="00134DC9">
      <w:pPr>
        <w:tabs>
          <w:tab w:val="left" w:pos="2836"/>
          <w:tab w:val="left" w:pos="3828"/>
        </w:tabs>
        <w:rPr>
          <w:rFonts w:ascii="Arial" w:hAnsi="Arial" w:cs="Arial"/>
          <w:sz w:val="26"/>
          <w:szCs w:val="26"/>
          <w:lang w:val="fr-CH"/>
        </w:rPr>
      </w:pPr>
      <w:r w:rsidRPr="00134DC9">
        <w:rPr>
          <w:rFonts w:ascii="Arial" w:hAnsi="Arial" w:cs="Arial"/>
          <w:sz w:val="26"/>
          <w:szCs w:val="26"/>
          <w:lang w:val="fr-CH"/>
        </w:rPr>
        <w:t>*</w:t>
      </w:r>
      <w:r>
        <w:rPr>
          <w:rFonts w:ascii="Arial" w:hAnsi="Arial" w:cs="Arial"/>
          <w:sz w:val="26"/>
          <w:szCs w:val="26"/>
          <w:lang w:val="fr-CH"/>
        </w:rPr>
        <w:t xml:space="preserve"> 1942</w:t>
      </w:r>
      <w:r>
        <w:rPr>
          <w:rFonts w:ascii="Arial" w:hAnsi="Arial" w:cs="Arial"/>
          <w:sz w:val="26"/>
          <w:szCs w:val="26"/>
          <w:lang w:val="fr-CH"/>
        </w:rPr>
        <w:tab/>
      </w:r>
      <w:r>
        <w:rPr>
          <w:rFonts w:ascii="Arial" w:hAnsi="Arial" w:cs="Arial"/>
          <w:sz w:val="26"/>
          <w:szCs w:val="26"/>
          <w:lang w:val="fr-CH"/>
        </w:rPr>
        <w:tab/>
        <w:t xml:space="preserve">Toccata </w:t>
      </w:r>
      <w:proofErr w:type="spellStart"/>
      <w:r>
        <w:rPr>
          <w:rFonts w:ascii="Arial" w:hAnsi="Arial" w:cs="Arial"/>
          <w:sz w:val="26"/>
          <w:szCs w:val="26"/>
          <w:lang w:val="fr-CH"/>
        </w:rPr>
        <w:t>planyavska</w:t>
      </w:r>
      <w:proofErr w:type="spellEnd"/>
    </w:p>
    <w:p w14:paraId="21166B62" w14:textId="77777777" w:rsidR="001E71EE" w:rsidRPr="001D09D5" w:rsidRDefault="001E71EE" w:rsidP="00495E99">
      <w:pPr>
        <w:tabs>
          <w:tab w:val="left" w:pos="2836"/>
          <w:tab w:val="left" w:pos="3828"/>
        </w:tabs>
        <w:rPr>
          <w:rFonts w:ascii="Arial" w:hAnsi="Arial" w:cs="Arial"/>
          <w:sz w:val="24"/>
          <w:szCs w:val="24"/>
          <w:lang w:val="fr-CH"/>
        </w:rPr>
      </w:pPr>
    </w:p>
    <w:p w14:paraId="5FF44402" w14:textId="77777777" w:rsidR="00495E99" w:rsidRDefault="00495E99" w:rsidP="00C64ABA">
      <w:pPr>
        <w:tabs>
          <w:tab w:val="left" w:pos="2836"/>
          <w:tab w:val="left" w:pos="3828"/>
        </w:tabs>
        <w:rPr>
          <w:rFonts w:ascii="Arial" w:hAnsi="Arial" w:cs="Arial"/>
          <w:sz w:val="26"/>
          <w:szCs w:val="26"/>
          <w:lang w:val="fr-CH"/>
        </w:rPr>
      </w:pPr>
    </w:p>
    <w:p w14:paraId="3B182643" w14:textId="77777777" w:rsidR="00134DC9" w:rsidRDefault="00134DC9" w:rsidP="00C64ABA">
      <w:pPr>
        <w:tabs>
          <w:tab w:val="left" w:pos="2836"/>
          <w:tab w:val="left" w:pos="3828"/>
        </w:tabs>
        <w:rPr>
          <w:rFonts w:ascii="Arial" w:hAnsi="Arial" w:cs="Arial"/>
          <w:sz w:val="26"/>
          <w:szCs w:val="26"/>
          <w:lang w:val="fr-CH"/>
        </w:rPr>
      </w:pPr>
    </w:p>
    <w:p w14:paraId="6D2C15C7" w14:textId="77777777" w:rsidR="00134DC9" w:rsidRDefault="00134DC9" w:rsidP="00C64ABA">
      <w:pPr>
        <w:tabs>
          <w:tab w:val="left" w:pos="2836"/>
          <w:tab w:val="left" w:pos="3828"/>
        </w:tabs>
        <w:rPr>
          <w:rFonts w:ascii="Arial" w:hAnsi="Arial" w:cs="Arial"/>
          <w:sz w:val="26"/>
          <w:szCs w:val="26"/>
          <w:lang w:val="fr-CH"/>
        </w:rPr>
      </w:pPr>
    </w:p>
    <w:p w14:paraId="26C63751" w14:textId="3B5C2998" w:rsidR="00C7409E" w:rsidRPr="00980E03" w:rsidRDefault="00C7409E" w:rsidP="00134DC9">
      <w:pPr>
        <w:jc w:val="center"/>
        <w:rPr>
          <w:rFonts w:ascii="Arial" w:hAnsi="Arial" w:cs="Arial"/>
          <w:sz w:val="26"/>
          <w:szCs w:val="26"/>
          <w:lang w:val="en-GB"/>
        </w:rPr>
      </w:pPr>
      <w:r w:rsidRPr="00980E03">
        <w:rPr>
          <w:rFonts w:ascii="Arial" w:hAnsi="Arial" w:cs="Arial"/>
          <w:sz w:val="26"/>
          <w:szCs w:val="26"/>
          <w:lang w:val="en-GB"/>
        </w:rPr>
        <w:t xml:space="preserve">Aux </w:t>
      </w:r>
      <w:proofErr w:type="spellStart"/>
      <w:r w:rsidRPr="00980E03">
        <w:rPr>
          <w:rFonts w:ascii="Arial" w:hAnsi="Arial" w:cs="Arial"/>
          <w:sz w:val="26"/>
          <w:szCs w:val="26"/>
          <w:lang w:val="en-GB"/>
        </w:rPr>
        <w:t>grandes</w:t>
      </w:r>
      <w:proofErr w:type="spellEnd"/>
      <w:r w:rsidRPr="00980E03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proofErr w:type="gramStart"/>
      <w:r w:rsidRPr="00980E03">
        <w:rPr>
          <w:rFonts w:ascii="Arial" w:hAnsi="Arial" w:cs="Arial"/>
          <w:sz w:val="26"/>
          <w:szCs w:val="26"/>
          <w:lang w:val="en-GB"/>
        </w:rPr>
        <w:t>orgues</w:t>
      </w:r>
      <w:proofErr w:type="spellEnd"/>
      <w:r w:rsidRPr="00980E03">
        <w:rPr>
          <w:rFonts w:ascii="Arial" w:hAnsi="Arial" w:cs="Arial"/>
          <w:sz w:val="26"/>
          <w:szCs w:val="26"/>
          <w:lang w:val="en-GB"/>
        </w:rPr>
        <w:t xml:space="preserve">  "</w:t>
      </w:r>
      <w:proofErr w:type="gramEnd"/>
      <w:r w:rsidRPr="00980E03">
        <w:rPr>
          <w:rFonts w:ascii="Arial" w:hAnsi="Arial" w:cs="Arial"/>
          <w:sz w:val="26"/>
          <w:szCs w:val="26"/>
          <w:lang w:val="en-GB"/>
        </w:rPr>
        <w:t>Kuhn" de 1934:</w:t>
      </w:r>
    </w:p>
    <w:p w14:paraId="1D44D74C" w14:textId="77777777" w:rsidR="00C7409E" w:rsidRPr="00980E03" w:rsidRDefault="00C7409E" w:rsidP="00980E03">
      <w:pPr>
        <w:ind w:left="2120" w:hanging="2120"/>
        <w:jc w:val="center"/>
        <w:rPr>
          <w:rFonts w:ascii="Arial" w:hAnsi="Arial" w:cs="Arial"/>
          <w:sz w:val="26"/>
          <w:szCs w:val="26"/>
          <w:lang w:val="en-GB"/>
        </w:rPr>
      </w:pPr>
    </w:p>
    <w:p w14:paraId="2581A18B" w14:textId="6A7B63B1" w:rsidR="00911772" w:rsidRPr="00980E03" w:rsidRDefault="00134DC9" w:rsidP="00980E03">
      <w:pPr>
        <w:ind w:left="2120" w:hanging="2120"/>
        <w:jc w:val="center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Guy Bovet</w:t>
      </w:r>
    </w:p>
    <w:p w14:paraId="66743691" w14:textId="77777777" w:rsidR="00911772" w:rsidRPr="00134DC9" w:rsidRDefault="00911772" w:rsidP="00495E99">
      <w:pPr>
        <w:tabs>
          <w:tab w:val="left" w:pos="2836"/>
          <w:tab w:val="left" w:pos="3828"/>
        </w:tabs>
        <w:jc w:val="center"/>
        <w:rPr>
          <w:rFonts w:ascii="Arial" w:hAnsi="Arial" w:cs="Arial"/>
          <w:sz w:val="26"/>
          <w:szCs w:val="26"/>
          <w:lang w:val="fr-CH"/>
        </w:rPr>
      </w:pPr>
    </w:p>
    <w:p w14:paraId="6B59D5ED" w14:textId="77777777" w:rsidR="0008737B" w:rsidRPr="00134DC9" w:rsidRDefault="0008737B">
      <w:pPr>
        <w:tabs>
          <w:tab w:val="left" w:pos="2694"/>
        </w:tabs>
        <w:jc w:val="center"/>
        <w:rPr>
          <w:rFonts w:ascii="Arial" w:hAnsi="Arial" w:cs="Arial"/>
          <w:sz w:val="24"/>
          <w:szCs w:val="24"/>
          <w:lang w:val="fr-CH"/>
        </w:rPr>
      </w:pPr>
    </w:p>
    <w:p w14:paraId="3467802C" w14:textId="77777777" w:rsidR="0008737B" w:rsidRPr="00134DC9" w:rsidRDefault="0008737B">
      <w:pPr>
        <w:tabs>
          <w:tab w:val="left" w:pos="2694"/>
        </w:tabs>
        <w:jc w:val="center"/>
        <w:rPr>
          <w:rFonts w:ascii="Arial" w:hAnsi="Arial" w:cs="Arial"/>
          <w:sz w:val="24"/>
          <w:szCs w:val="24"/>
          <w:lang w:val="fr-CH"/>
        </w:rPr>
      </w:pPr>
    </w:p>
    <w:p w14:paraId="6B970FB9" w14:textId="77777777" w:rsidR="008C59C1" w:rsidRPr="00134DC9" w:rsidRDefault="008C59C1" w:rsidP="00134DC9">
      <w:pPr>
        <w:tabs>
          <w:tab w:val="left" w:pos="2694"/>
        </w:tabs>
        <w:rPr>
          <w:rFonts w:ascii="Arial" w:hAnsi="Arial" w:cs="Arial"/>
          <w:sz w:val="24"/>
          <w:szCs w:val="24"/>
          <w:lang w:val="fr-CH"/>
        </w:rPr>
      </w:pPr>
    </w:p>
    <w:p w14:paraId="1D432704" w14:textId="77777777" w:rsidR="00C7409E" w:rsidRPr="00134DC9" w:rsidRDefault="00C7409E">
      <w:pPr>
        <w:tabs>
          <w:tab w:val="left" w:pos="3261"/>
          <w:tab w:val="left" w:pos="4111"/>
        </w:tabs>
        <w:jc w:val="center"/>
        <w:rPr>
          <w:rFonts w:ascii="Arial" w:hAnsi="Arial" w:cs="Arial"/>
          <w:sz w:val="24"/>
          <w:szCs w:val="24"/>
          <w:lang w:val="fr-CH"/>
        </w:rPr>
      </w:pPr>
    </w:p>
    <w:p w14:paraId="343C9334" w14:textId="4B92BA41" w:rsidR="008C59C1" w:rsidRPr="00980E03" w:rsidRDefault="008C59C1" w:rsidP="00980E03">
      <w:pPr>
        <w:ind w:left="2120" w:hanging="2120"/>
        <w:jc w:val="center"/>
        <w:rPr>
          <w:rFonts w:ascii="Arial" w:hAnsi="Arial" w:cs="Arial"/>
          <w:sz w:val="26"/>
          <w:szCs w:val="26"/>
          <w:lang w:val="en-GB"/>
        </w:rPr>
      </w:pPr>
      <w:r w:rsidRPr="00980E03">
        <w:rPr>
          <w:rFonts w:ascii="Arial" w:hAnsi="Arial" w:cs="Arial"/>
          <w:sz w:val="26"/>
          <w:szCs w:val="26"/>
          <w:lang w:val="en-GB"/>
        </w:rPr>
        <w:t xml:space="preserve">Entrée </w:t>
      </w:r>
      <w:proofErr w:type="gramStart"/>
      <w:r w:rsidRPr="00980E03">
        <w:rPr>
          <w:rFonts w:ascii="Arial" w:hAnsi="Arial" w:cs="Arial"/>
          <w:sz w:val="26"/>
          <w:szCs w:val="26"/>
          <w:lang w:val="en-GB"/>
        </w:rPr>
        <w:t>libre  -</w:t>
      </w:r>
      <w:proofErr w:type="gramEnd"/>
      <w:r w:rsidRPr="00980E03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980E03">
        <w:rPr>
          <w:rFonts w:ascii="Arial" w:hAnsi="Arial" w:cs="Arial"/>
          <w:sz w:val="26"/>
          <w:szCs w:val="26"/>
          <w:lang w:val="en-GB"/>
        </w:rPr>
        <w:t>Collecte</w:t>
      </w:r>
      <w:proofErr w:type="spellEnd"/>
      <w:r w:rsidRPr="00980E03">
        <w:rPr>
          <w:rFonts w:ascii="Arial" w:hAnsi="Arial" w:cs="Arial"/>
          <w:sz w:val="26"/>
          <w:szCs w:val="26"/>
          <w:lang w:val="en-GB"/>
        </w:rPr>
        <w:t xml:space="preserve"> </w:t>
      </w:r>
      <w:r w:rsidR="00495E99" w:rsidRPr="00980E03">
        <w:rPr>
          <w:rFonts w:ascii="Arial" w:hAnsi="Arial" w:cs="Arial"/>
          <w:sz w:val="26"/>
          <w:szCs w:val="26"/>
          <w:lang w:val="en-GB"/>
        </w:rPr>
        <w:t>pour l</w:t>
      </w:r>
      <w:r w:rsidR="00134DC9">
        <w:rPr>
          <w:rFonts w:ascii="Arial" w:hAnsi="Arial" w:cs="Arial"/>
          <w:sz w:val="26"/>
          <w:szCs w:val="26"/>
          <w:lang w:val="en-GB"/>
        </w:rPr>
        <w:t>a</w:t>
      </w:r>
      <w:r w:rsidR="00495E99" w:rsidRPr="00980E03">
        <w:rPr>
          <w:rFonts w:ascii="Arial" w:hAnsi="Arial" w:cs="Arial"/>
          <w:sz w:val="26"/>
          <w:szCs w:val="26"/>
          <w:lang w:val="en-GB"/>
        </w:rPr>
        <w:t xml:space="preserve"> </w:t>
      </w:r>
      <w:r w:rsidR="00134DC9">
        <w:rPr>
          <w:rFonts w:ascii="Arial" w:hAnsi="Arial" w:cs="Arial"/>
          <w:sz w:val="26"/>
          <w:szCs w:val="26"/>
          <w:lang w:val="en-GB"/>
        </w:rPr>
        <w:t>musique</w:t>
      </w:r>
      <w:r w:rsidRPr="00980E03">
        <w:rPr>
          <w:rFonts w:ascii="Arial" w:hAnsi="Arial" w:cs="Arial"/>
          <w:sz w:val="26"/>
          <w:szCs w:val="26"/>
          <w:lang w:val="en-GB"/>
        </w:rPr>
        <w:t xml:space="preserve"> d</w:t>
      </w:r>
      <w:r w:rsidR="00134DC9">
        <w:rPr>
          <w:rFonts w:ascii="Arial" w:hAnsi="Arial" w:cs="Arial"/>
          <w:sz w:val="26"/>
          <w:szCs w:val="26"/>
          <w:lang w:val="en-GB"/>
        </w:rPr>
        <w:t>’</w:t>
      </w:r>
      <w:r w:rsidRPr="00980E03">
        <w:rPr>
          <w:rFonts w:ascii="Arial" w:hAnsi="Arial" w:cs="Arial"/>
          <w:sz w:val="26"/>
          <w:szCs w:val="26"/>
          <w:lang w:val="en-GB"/>
        </w:rPr>
        <w:t xml:space="preserve"> </w:t>
      </w:r>
      <w:proofErr w:type="spellStart"/>
      <w:r w:rsidRPr="00980E03">
        <w:rPr>
          <w:rFonts w:ascii="Arial" w:hAnsi="Arial" w:cs="Arial"/>
          <w:sz w:val="26"/>
          <w:szCs w:val="26"/>
          <w:lang w:val="en-GB"/>
        </w:rPr>
        <w:t>orgue</w:t>
      </w:r>
      <w:proofErr w:type="spellEnd"/>
    </w:p>
    <w:p w14:paraId="12E80810" w14:textId="77777777" w:rsidR="008C59C1" w:rsidRPr="00980E03" w:rsidRDefault="008C59C1" w:rsidP="00980E03">
      <w:pPr>
        <w:ind w:left="2120" w:hanging="2120"/>
        <w:jc w:val="center"/>
        <w:rPr>
          <w:rFonts w:ascii="Arial" w:hAnsi="Arial" w:cs="Arial"/>
          <w:sz w:val="26"/>
          <w:szCs w:val="26"/>
          <w:lang w:val="en-GB"/>
        </w:rPr>
      </w:pPr>
    </w:p>
    <w:p w14:paraId="6A89FCF1" w14:textId="77777777" w:rsidR="00373470" w:rsidRPr="00980E03" w:rsidRDefault="008C59C1" w:rsidP="00980E03">
      <w:pPr>
        <w:ind w:left="2120" w:hanging="2120"/>
        <w:jc w:val="center"/>
        <w:rPr>
          <w:rFonts w:ascii="Arial" w:hAnsi="Arial" w:cs="Arial"/>
          <w:sz w:val="26"/>
          <w:szCs w:val="26"/>
          <w:lang w:val="en-GB"/>
        </w:rPr>
      </w:pPr>
      <w:r w:rsidRPr="00980E03">
        <w:rPr>
          <w:rFonts w:ascii="Arial" w:hAnsi="Arial" w:cs="Arial"/>
          <w:sz w:val="26"/>
          <w:szCs w:val="26"/>
          <w:lang w:val="en-GB"/>
        </w:rPr>
        <w:t>Soyez les bienvenu(e)s à l'apéro qui suit le concert</w:t>
      </w:r>
    </w:p>
    <w:sectPr w:rsidR="00373470" w:rsidRPr="00980E03">
      <w:pgSz w:w="11907" w:h="16840"/>
      <w:pgMar w:top="624" w:right="1418" w:bottom="726" w:left="1418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44C8C"/>
    <w:multiLevelType w:val="hybridMultilevel"/>
    <w:tmpl w:val="DFD807B8"/>
    <w:lvl w:ilvl="0" w:tplc="A0B6F920">
      <w:start w:val="19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63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C1"/>
    <w:rsid w:val="00037D31"/>
    <w:rsid w:val="000713D1"/>
    <w:rsid w:val="00077AE0"/>
    <w:rsid w:val="0008042F"/>
    <w:rsid w:val="00085130"/>
    <w:rsid w:val="0008737B"/>
    <w:rsid w:val="00094111"/>
    <w:rsid w:val="000E5124"/>
    <w:rsid w:val="00134DC9"/>
    <w:rsid w:val="001B4F51"/>
    <w:rsid w:val="001D09D5"/>
    <w:rsid w:val="001E71EE"/>
    <w:rsid w:val="00236DC1"/>
    <w:rsid w:val="00373470"/>
    <w:rsid w:val="003C36BB"/>
    <w:rsid w:val="003C6D38"/>
    <w:rsid w:val="004249D8"/>
    <w:rsid w:val="00495E99"/>
    <w:rsid w:val="004C065F"/>
    <w:rsid w:val="004D51EE"/>
    <w:rsid w:val="0052414D"/>
    <w:rsid w:val="005276B1"/>
    <w:rsid w:val="00541D6E"/>
    <w:rsid w:val="0062791E"/>
    <w:rsid w:val="006912DC"/>
    <w:rsid w:val="006B142F"/>
    <w:rsid w:val="00711D72"/>
    <w:rsid w:val="007154C8"/>
    <w:rsid w:val="00754204"/>
    <w:rsid w:val="007D7C1C"/>
    <w:rsid w:val="007F0BC5"/>
    <w:rsid w:val="00801866"/>
    <w:rsid w:val="00823F92"/>
    <w:rsid w:val="00872CB4"/>
    <w:rsid w:val="008A7A7B"/>
    <w:rsid w:val="008B0245"/>
    <w:rsid w:val="008C59C1"/>
    <w:rsid w:val="00911772"/>
    <w:rsid w:val="00980E03"/>
    <w:rsid w:val="009872F9"/>
    <w:rsid w:val="009B0EB3"/>
    <w:rsid w:val="009D2EDB"/>
    <w:rsid w:val="009D442F"/>
    <w:rsid w:val="009E4C16"/>
    <w:rsid w:val="00AA0AE3"/>
    <w:rsid w:val="00AE547E"/>
    <w:rsid w:val="00B0769E"/>
    <w:rsid w:val="00B37D79"/>
    <w:rsid w:val="00B93CC2"/>
    <w:rsid w:val="00BA7A2A"/>
    <w:rsid w:val="00BB47FE"/>
    <w:rsid w:val="00C64ABA"/>
    <w:rsid w:val="00C733AD"/>
    <w:rsid w:val="00C7409E"/>
    <w:rsid w:val="00CA5D9D"/>
    <w:rsid w:val="00D150F6"/>
    <w:rsid w:val="00D15591"/>
    <w:rsid w:val="00D50E7B"/>
    <w:rsid w:val="00DB2894"/>
    <w:rsid w:val="00DE6E4C"/>
    <w:rsid w:val="00E46B41"/>
    <w:rsid w:val="00F2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5356B5"/>
  <w15:docId w15:val="{89F3E53B-55C6-934F-97C9-C8F20A52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119"/>
        <w:tab w:val="left" w:pos="8506"/>
      </w:tabs>
      <w:jc w:val="both"/>
      <w:outlineLvl w:val="0"/>
    </w:pPr>
    <w:rPr>
      <w:rFonts w:ascii="Arial" w:hAnsi="Arial"/>
      <w:sz w:val="24"/>
      <w:lang w:val="fr-FR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7D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5671"/>
      </w:tabs>
      <w:jc w:val="both"/>
    </w:pPr>
    <w:rPr>
      <w:rFonts w:ascii="Arial" w:hAnsi="Arial" w:cs="Arial"/>
      <w:sz w:val="22"/>
      <w:szCs w:val="24"/>
      <w:lang w:val="fr-FR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7D7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einLeerraum">
    <w:name w:val="No Spacing"/>
    <w:uiPriority w:val="1"/>
    <w:qFormat/>
    <w:rsid w:val="004C065F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13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version f. Dani</vt:lpstr>
    </vt:vector>
  </TitlesOfParts>
  <Company>Privat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f. Dani</dc:title>
  <dc:subject>Oeuvres</dc:subject>
  <dc:creator>Andreas J. Giger</dc:creator>
  <cp:lastModifiedBy>Andreas J. Giger</cp:lastModifiedBy>
  <cp:revision>2</cp:revision>
  <cp:lastPrinted>2001-12-10T07:13:00Z</cp:lastPrinted>
  <dcterms:created xsi:type="dcterms:W3CDTF">2025-05-08T06:49:00Z</dcterms:created>
  <dcterms:modified xsi:type="dcterms:W3CDTF">2025-05-08T06:49:00Z</dcterms:modified>
</cp:coreProperties>
</file>